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id w:val="687252794"/>
        <w:docPartObj>
          <w:docPartGallery w:val="Table of Contents"/>
          <w:docPartUnique/>
        </w:docPartObj>
      </w:sdtPr>
      <w:sdtEndPr>
        <w:rPr>
          <w:rFonts w:asciiTheme="minorHAnsi" w:eastAsiaTheme="minorHAnsi" w:hAnsiTheme="minorHAnsi" w:cstheme="minorBidi"/>
          <w:b/>
          <w:bCs/>
          <w:noProof/>
          <w:color w:val="auto"/>
          <w:sz w:val="22"/>
          <w:szCs w:val="22"/>
          <w:lang w:val="en-GB"/>
        </w:rPr>
      </w:sdtEndPr>
      <w:sdtContent>
        <w:p w:rsidR="003452DD" w:rsidRDefault="003452DD">
          <w:pPr>
            <w:pStyle w:val="TOCHeading"/>
          </w:pPr>
          <w:r>
            <w:t>Contents</w:t>
          </w:r>
        </w:p>
        <w:p w:rsidR="00815AB9" w:rsidRDefault="003452DD">
          <w:pPr>
            <w:pStyle w:val="TOC1"/>
            <w:tabs>
              <w:tab w:val="right" w:leader="dot" w:pos="10456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57404868" w:history="1">
            <w:r w:rsidR="00815AB9" w:rsidRPr="00AE73FA">
              <w:rPr>
                <w:rStyle w:val="Hyperlink"/>
                <w:noProof/>
              </w:rPr>
              <w:t>Product requirements specification:</w:t>
            </w:r>
            <w:r w:rsidR="00815AB9">
              <w:rPr>
                <w:noProof/>
                <w:webHidden/>
              </w:rPr>
              <w:tab/>
            </w:r>
            <w:r w:rsidR="00815AB9">
              <w:rPr>
                <w:noProof/>
                <w:webHidden/>
              </w:rPr>
              <w:fldChar w:fldCharType="begin"/>
            </w:r>
            <w:r w:rsidR="00815AB9">
              <w:rPr>
                <w:noProof/>
                <w:webHidden/>
              </w:rPr>
              <w:instrText xml:space="preserve"> PAGEREF _Toc457404868 \h </w:instrText>
            </w:r>
            <w:r w:rsidR="00815AB9">
              <w:rPr>
                <w:noProof/>
                <w:webHidden/>
              </w:rPr>
            </w:r>
            <w:r w:rsidR="00815AB9">
              <w:rPr>
                <w:noProof/>
                <w:webHidden/>
              </w:rPr>
              <w:fldChar w:fldCharType="separate"/>
            </w:r>
            <w:r w:rsidR="00815AB9">
              <w:rPr>
                <w:noProof/>
                <w:webHidden/>
              </w:rPr>
              <w:t>2</w:t>
            </w:r>
            <w:r w:rsidR="00815AB9">
              <w:rPr>
                <w:noProof/>
                <w:webHidden/>
              </w:rPr>
              <w:fldChar w:fldCharType="end"/>
            </w:r>
          </w:hyperlink>
        </w:p>
        <w:p w:rsidR="00815AB9" w:rsidRDefault="00815AB9">
          <w:pPr>
            <w:pStyle w:val="TOC2"/>
            <w:tabs>
              <w:tab w:val="right" w:leader="dot" w:pos="10456"/>
            </w:tabs>
            <w:rPr>
              <w:noProof/>
            </w:rPr>
          </w:pPr>
          <w:hyperlink w:anchor="_Toc457404869" w:history="1">
            <w:r w:rsidRPr="00AE73FA">
              <w:rPr>
                <w:rStyle w:val="Hyperlink"/>
                <w:noProof/>
              </w:rPr>
              <w:t>Introduction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_Toc457404869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15AB9" w:rsidRDefault="00815AB9">
          <w:pPr>
            <w:pStyle w:val="TOC2"/>
            <w:tabs>
              <w:tab w:val="right" w:leader="dot" w:pos="10456"/>
            </w:tabs>
            <w:rPr>
              <w:noProof/>
            </w:rPr>
          </w:pPr>
          <w:hyperlink w:anchor="_Toc457404870" w:history="1">
            <w:r w:rsidRPr="00AE73FA">
              <w:rPr>
                <w:rStyle w:val="Hyperlink"/>
                <w:noProof/>
                <w:lang w:val="en-US"/>
              </w:rPr>
              <w:t>Purpose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_Toc457404870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15AB9" w:rsidRDefault="00815AB9">
          <w:pPr>
            <w:pStyle w:val="TOC2"/>
            <w:tabs>
              <w:tab w:val="right" w:leader="dot" w:pos="10456"/>
            </w:tabs>
            <w:rPr>
              <w:noProof/>
            </w:rPr>
          </w:pPr>
          <w:hyperlink w:anchor="_Toc457404871" w:history="1">
            <w:r w:rsidRPr="00AE73FA">
              <w:rPr>
                <w:rStyle w:val="Hyperlink"/>
                <w:noProof/>
                <w:lang w:val="en-US"/>
              </w:rPr>
              <w:t>Context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_Toc457404871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15AB9" w:rsidRDefault="00815AB9">
          <w:pPr>
            <w:pStyle w:val="TOC2"/>
            <w:tabs>
              <w:tab w:val="right" w:leader="dot" w:pos="10456"/>
            </w:tabs>
            <w:rPr>
              <w:noProof/>
            </w:rPr>
          </w:pPr>
          <w:hyperlink w:anchor="_Toc457404872" w:history="1">
            <w:r w:rsidRPr="00AE73FA">
              <w:rPr>
                <w:rStyle w:val="Hyperlink"/>
                <w:noProof/>
                <w:lang w:val="en-US"/>
              </w:rPr>
              <w:t>Assumptions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_Toc457404872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15AB9" w:rsidRDefault="00815AB9">
          <w:pPr>
            <w:pStyle w:val="TOC2"/>
            <w:tabs>
              <w:tab w:val="right" w:leader="dot" w:pos="10456"/>
            </w:tabs>
            <w:rPr>
              <w:noProof/>
            </w:rPr>
          </w:pPr>
          <w:hyperlink w:anchor="_Toc457404873" w:history="1">
            <w:r w:rsidRPr="00AE73FA">
              <w:rPr>
                <w:rStyle w:val="Hyperlink"/>
                <w:noProof/>
                <w:lang w:val="en-US"/>
              </w:rPr>
              <w:t>Constraints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_Toc457404873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15AB9" w:rsidRDefault="00815AB9">
          <w:pPr>
            <w:pStyle w:val="TOC1"/>
            <w:tabs>
              <w:tab w:val="right" w:leader="dot" w:pos="10456"/>
            </w:tabs>
            <w:rPr>
              <w:noProof/>
            </w:rPr>
          </w:pPr>
          <w:hyperlink w:anchor="_Toc457404874" w:history="1">
            <w:r w:rsidRPr="00AE73FA">
              <w:rPr>
                <w:rStyle w:val="Hyperlink"/>
                <w:noProof/>
              </w:rPr>
              <w:t>Functional Requirements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_Toc457404874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15AB9" w:rsidRDefault="00815AB9">
          <w:pPr>
            <w:pStyle w:val="TOC2"/>
            <w:tabs>
              <w:tab w:val="right" w:leader="dot" w:pos="10456"/>
            </w:tabs>
            <w:rPr>
              <w:noProof/>
            </w:rPr>
          </w:pPr>
          <w:hyperlink w:anchor="_Toc457404875" w:history="1">
            <w:r w:rsidRPr="00AE73FA">
              <w:rPr>
                <w:rStyle w:val="Hyperlink"/>
                <w:noProof/>
                <w:lang w:val="en-US"/>
              </w:rPr>
              <w:t>Main functional requirements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_Toc457404875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15AB9" w:rsidRDefault="00815AB9">
          <w:pPr>
            <w:pStyle w:val="TOC2"/>
            <w:tabs>
              <w:tab w:val="right" w:leader="dot" w:pos="10456"/>
            </w:tabs>
            <w:rPr>
              <w:noProof/>
            </w:rPr>
          </w:pPr>
          <w:hyperlink w:anchor="_Toc457404876" w:history="1">
            <w:r w:rsidRPr="00AE73FA">
              <w:rPr>
                <w:rStyle w:val="Hyperlink"/>
                <w:noProof/>
                <w:lang w:val="en-US"/>
              </w:rPr>
              <w:t>Target user profiles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_Toc457404876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15AB9" w:rsidRDefault="00815AB9">
          <w:pPr>
            <w:pStyle w:val="TOC1"/>
            <w:tabs>
              <w:tab w:val="right" w:leader="dot" w:pos="10456"/>
            </w:tabs>
            <w:rPr>
              <w:noProof/>
            </w:rPr>
          </w:pPr>
          <w:hyperlink w:anchor="_Toc457404877" w:history="1">
            <w:r w:rsidRPr="00AE73FA">
              <w:rPr>
                <w:rStyle w:val="Hyperlink"/>
                <w:noProof/>
              </w:rPr>
              <w:t>Non-functional Requirements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_Toc457404877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15AB9" w:rsidRDefault="00815AB9">
          <w:pPr>
            <w:pStyle w:val="TOC2"/>
            <w:tabs>
              <w:tab w:val="right" w:leader="dot" w:pos="10456"/>
            </w:tabs>
            <w:rPr>
              <w:noProof/>
            </w:rPr>
          </w:pPr>
          <w:hyperlink w:anchor="_Toc457404878" w:history="1">
            <w:r w:rsidRPr="00AE73FA">
              <w:rPr>
                <w:rStyle w:val="Hyperlink"/>
                <w:noProof/>
                <w:lang w:val="en-US"/>
              </w:rPr>
              <w:t>Usability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_Toc457404878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15AB9" w:rsidRDefault="00815AB9">
          <w:pPr>
            <w:pStyle w:val="TOC2"/>
            <w:tabs>
              <w:tab w:val="right" w:leader="dot" w:pos="10456"/>
            </w:tabs>
            <w:rPr>
              <w:noProof/>
            </w:rPr>
          </w:pPr>
          <w:hyperlink w:anchor="_Toc457404879" w:history="1">
            <w:r w:rsidRPr="00AE73FA">
              <w:rPr>
                <w:rStyle w:val="Hyperlink"/>
                <w:noProof/>
                <w:lang w:val="en-US"/>
              </w:rPr>
              <w:t>Performance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_Toc457404879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15AB9" w:rsidRDefault="00815AB9">
          <w:pPr>
            <w:pStyle w:val="TOC2"/>
            <w:tabs>
              <w:tab w:val="right" w:leader="dot" w:pos="10456"/>
            </w:tabs>
            <w:rPr>
              <w:noProof/>
            </w:rPr>
          </w:pPr>
          <w:hyperlink w:anchor="_Toc457404880" w:history="1">
            <w:r w:rsidRPr="00AE73FA">
              <w:rPr>
                <w:rStyle w:val="Hyperlink"/>
                <w:noProof/>
                <w:lang w:val="en-US"/>
              </w:rPr>
              <w:t>Safety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_Toc457404880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15AB9" w:rsidRDefault="00815AB9">
          <w:pPr>
            <w:pStyle w:val="TOC2"/>
            <w:tabs>
              <w:tab w:val="right" w:leader="dot" w:pos="10456"/>
            </w:tabs>
            <w:rPr>
              <w:noProof/>
            </w:rPr>
          </w:pPr>
          <w:hyperlink w:anchor="_Toc457404881" w:history="1">
            <w:r w:rsidRPr="00AE73FA">
              <w:rPr>
                <w:rStyle w:val="Hyperlink"/>
                <w:noProof/>
                <w:lang w:val="en-US"/>
              </w:rPr>
              <w:t>Security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_Toc457404881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15AB9" w:rsidRDefault="00815AB9">
          <w:pPr>
            <w:pStyle w:val="TOC2"/>
            <w:tabs>
              <w:tab w:val="right" w:leader="dot" w:pos="10456"/>
            </w:tabs>
            <w:rPr>
              <w:noProof/>
            </w:rPr>
          </w:pPr>
          <w:hyperlink w:anchor="_Toc457404882" w:history="1">
            <w:r w:rsidRPr="00AE73FA">
              <w:rPr>
                <w:rStyle w:val="Hyperlink"/>
                <w:noProof/>
                <w:lang w:val="en-US"/>
              </w:rPr>
              <w:t>Maintainability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_Toc457404882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15AB9" w:rsidRDefault="00815AB9">
          <w:pPr>
            <w:pStyle w:val="TOC2"/>
            <w:tabs>
              <w:tab w:val="right" w:leader="dot" w:pos="10456"/>
            </w:tabs>
            <w:rPr>
              <w:noProof/>
            </w:rPr>
          </w:pPr>
          <w:hyperlink w:anchor="_Toc457404883" w:history="1">
            <w:r w:rsidRPr="00AE73FA">
              <w:rPr>
                <w:rStyle w:val="Hyperlink"/>
                <w:noProof/>
                <w:lang w:val="en-US"/>
              </w:rPr>
              <w:t>Interfaces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_Toc457404883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15AB9" w:rsidRDefault="00815AB9">
          <w:pPr>
            <w:pStyle w:val="TOC2"/>
            <w:tabs>
              <w:tab w:val="right" w:leader="dot" w:pos="10456"/>
            </w:tabs>
            <w:rPr>
              <w:noProof/>
            </w:rPr>
          </w:pPr>
          <w:hyperlink w:anchor="_Toc457404884" w:history="1">
            <w:r w:rsidRPr="00AE73FA">
              <w:rPr>
                <w:rStyle w:val="Hyperlink"/>
                <w:noProof/>
                <w:lang w:val="en-US"/>
              </w:rPr>
              <w:t>Appendices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_Toc457404884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52DD" w:rsidRDefault="003452DD">
          <w:r>
            <w:rPr>
              <w:b/>
              <w:bCs/>
              <w:noProof/>
            </w:rPr>
            <w:fldChar w:fldCharType="end"/>
          </w:r>
        </w:p>
      </w:sdtContent>
    </w:sdt>
    <w:p w:rsidR="003452DD" w:rsidRDefault="003452DD">
      <w:pPr>
        <w:rPr>
          <w:b/>
        </w:rPr>
      </w:pPr>
      <w:r>
        <w:rPr>
          <w:b/>
        </w:rPr>
        <w:br w:type="page"/>
      </w:r>
      <w:bookmarkStart w:id="0" w:name="_GoBack"/>
      <w:bookmarkEnd w:id="0"/>
    </w:p>
    <w:p w:rsidR="003452DD" w:rsidRPr="003452DD" w:rsidRDefault="003452DD" w:rsidP="003452DD">
      <w:pPr>
        <w:pStyle w:val="Heading1"/>
      </w:pPr>
      <w:bookmarkStart w:id="1" w:name="_Toc457404868"/>
      <w:r w:rsidRPr="003452DD">
        <w:lastRenderedPageBreak/>
        <w:t>Product requirements specification:</w:t>
      </w:r>
      <w:bookmarkEnd w:id="1"/>
      <w:r w:rsidRPr="003452DD">
        <w:t xml:space="preserve"> </w:t>
      </w:r>
    </w:p>
    <w:p w:rsidR="003452DD" w:rsidRDefault="003452DD" w:rsidP="003452DD">
      <w:pPr>
        <w:pStyle w:val="Heading2"/>
      </w:pPr>
      <w:bookmarkStart w:id="2" w:name="_Toc457404869"/>
      <w:r>
        <w:t>Introduction</w:t>
      </w:r>
      <w:bookmarkEnd w:id="2"/>
    </w:p>
    <w:p w:rsidR="003452DD" w:rsidRPr="003452DD" w:rsidRDefault="003452DD" w:rsidP="003452DD">
      <w:pPr>
        <w:pStyle w:val="ListParagraph"/>
      </w:pPr>
      <w:r>
        <w:t>Describe your product and project</w:t>
      </w:r>
      <w:r>
        <w:br/>
      </w:r>
    </w:p>
    <w:p w:rsidR="003452DD" w:rsidRPr="003452DD" w:rsidRDefault="003452DD" w:rsidP="003452DD">
      <w:pPr>
        <w:pStyle w:val="Heading2"/>
      </w:pPr>
      <w:bookmarkStart w:id="3" w:name="_Toc457404870"/>
      <w:r>
        <w:rPr>
          <w:lang w:val="en-US"/>
        </w:rPr>
        <w:t>P</w:t>
      </w:r>
      <w:r w:rsidRPr="003452DD">
        <w:rPr>
          <w:lang w:val="en-US"/>
        </w:rPr>
        <w:t>urpose</w:t>
      </w:r>
      <w:bookmarkEnd w:id="3"/>
      <w:r w:rsidRPr="003452DD">
        <w:rPr>
          <w:lang w:val="en-US"/>
        </w:rPr>
        <w:t xml:space="preserve"> </w:t>
      </w:r>
    </w:p>
    <w:p w:rsidR="003452DD" w:rsidRDefault="003452DD" w:rsidP="003452DD">
      <w:pPr>
        <w:pStyle w:val="ListParagraph"/>
        <w:rPr>
          <w:lang w:val="en-US"/>
        </w:rPr>
      </w:pPr>
      <w:r>
        <w:rPr>
          <w:lang w:val="en-US"/>
        </w:rPr>
        <w:t>E</w:t>
      </w:r>
      <w:r w:rsidRPr="003452DD">
        <w:rPr>
          <w:lang w:val="en-US"/>
        </w:rPr>
        <w:t>.g. what it needs to do</w:t>
      </w:r>
    </w:p>
    <w:p w:rsidR="003452DD" w:rsidRPr="003452DD" w:rsidRDefault="003452DD" w:rsidP="003452DD">
      <w:pPr>
        <w:pStyle w:val="ListParagraph"/>
      </w:pPr>
      <w:r>
        <w:rPr>
          <w:lang w:val="en-US"/>
        </w:rPr>
        <w:t>Where it needs to be used</w:t>
      </w:r>
    </w:p>
    <w:p w:rsidR="003452DD" w:rsidRPr="003452DD" w:rsidRDefault="003452DD" w:rsidP="003452DD">
      <w:pPr>
        <w:pStyle w:val="ListParagraph"/>
      </w:pPr>
    </w:p>
    <w:p w:rsidR="003452DD" w:rsidRPr="003452DD" w:rsidRDefault="003452DD" w:rsidP="003452DD">
      <w:pPr>
        <w:pStyle w:val="Heading2"/>
      </w:pPr>
      <w:bookmarkStart w:id="4" w:name="_Toc457404871"/>
      <w:r>
        <w:rPr>
          <w:lang w:val="en-US"/>
        </w:rPr>
        <w:t>C</w:t>
      </w:r>
      <w:r w:rsidRPr="003452DD">
        <w:rPr>
          <w:lang w:val="en-US"/>
        </w:rPr>
        <w:t>ontext</w:t>
      </w:r>
      <w:bookmarkEnd w:id="4"/>
      <w:r w:rsidRPr="003452DD">
        <w:rPr>
          <w:lang w:val="en-US"/>
        </w:rPr>
        <w:t xml:space="preserve"> </w:t>
      </w:r>
    </w:p>
    <w:p w:rsidR="003452DD" w:rsidRPr="003452DD" w:rsidRDefault="003452DD" w:rsidP="003452DD">
      <w:pPr>
        <w:pStyle w:val="ListParagraph"/>
      </w:pPr>
      <w:r w:rsidRPr="003452DD">
        <w:rPr>
          <w:lang w:val="en-US"/>
        </w:rPr>
        <w:t xml:space="preserve">E.g. stand-alone product or part of a larger whole, a replacement for an existing </w:t>
      </w:r>
      <w:r>
        <w:rPr>
          <w:lang w:val="en-US"/>
        </w:rPr>
        <w:t>product, a totally new product</w:t>
      </w:r>
    </w:p>
    <w:p w:rsidR="003452DD" w:rsidRPr="003452DD" w:rsidRDefault="003452DD" w:rsidP="003452DD">
      <w:pPr>
        <w:pStyle w:val="ListParagraph"/>
      </w:pPr>
    </w:p>
    <w:p w:rsidR="00815AB9" w:rsidRPr="00815AB9" w:rsidRDefault="003452DD" w:rsidP="00815AB9">
      <w:pPr>
        <w:pStyle w:val="Heading2"/>
      </w:pPr>
      <w:bookmarkStart w:id="5" w:name="_Toc457404872"/>
      <w:r>
        <w:rPr>
          <w:lang w:val="en-US"/>
        </w:rPr>
        <w:t>A</w:t>
      </w:r>
      <w:r w:rsidRPr="003452DD">
        <w:rPr>
          <w:lang w:val="en-US"/>
        </w:rPr>
        <w:t>ssumptions</w:t>
      </w:r>
      <w:bookmarkEnd w:id="5"/>
      <w:r w:rsidRPr="003452DD">
        <w:rPr>
          <w:lang w:val="en-US"/>
        </w:rPr>
        <w:t xml:space="preserve"> </w:t>
      </w:r>
    </w:p>
    <w:p w:rsidR="003452DD" w:rsidRPr="003452DD" w:rsidRDefault="00815AB9" w:rsidP="00815AB9">
      <w:pPr>
        <w:pStyle w:val="ListParagraph"/>
      </w:pPr>
      <w:r>
        <w:rPr>
          <w:lang w:val="en-US"/>
        </w:rPr>
        <w:t>E</w:t>
      </w:r>
      <w:r w:rsidR="003452DD" w:rsidRPr="003452DD">
        <w:rPr>
          <w:lang w:val="en-US"/>
        </w:rPr>
        <w:t xml:space="preserve">.g. hardware or software to be used, user experience or training) </w:t>
      </w:r>
    </w:p>
    <w:p w:rsidR="003452DD" w:rsidRPr="003452DD" w:rsidRDefault="003452DD" w:rsidP="003452DD">
      <w:pPr>
        <w:pStyle w:val="ListParagraph"/>
      </w:pPr>
    </w:p>
    <w:p w:rsidR="003452DD" w:rsidRPr="003452DD" w:rsidRDefault="003452DD" w:rsidP="00815AB9">
      <w:pPr>
        <w:pStyle w:val="Heading2"/>
      </w:pPr>
      <w:bookmarkStart w:id="6" w:name="_Toc457404873"/>
      <w:r>
        <w:rPr>
          <w:lang w:val="en-US"/>
        </w:rPr>
        <w:t>C</w:t>
      </w:r>
      <w:r w:rsidRPr="003452DD">
        <w:rPr>
          <w:lang w:val="en-US"/>
        </w:rPr>
        <w:t>onstraints</w:t>
      </w:r>
      <w:bookmarkEnd w:id="6"/>
      <w:r w:rsidRPr="003452DD">
        <w:rPr>
          <w:lang w:val="en-US"/>
        </w:rPr>
        <w:t xml:space="preserve"> </w:t>
      </w:r>
    </w:p>
    <w:p w:rsidR="003452DD" w:rsidRDefault="003452DD" w:rsidP="003452DD">
      <w:pPr>
        <w:pStyle w:val="ListParagraph"/>
        <w:rPr>
          <w:lang w:val="en-US"/>
        </w:rPr>
      </w:pPr>
      <w:r>
        <w:rPr>
          <w:lang w:val="en-US"/>
        </w:rPr>
        <w:t>E</w:t>
      </w:r>
      <w:r w:rsidRPr="003452DD">
        <w:rPr>
          <w:lang w:val="en-US"/>
        </w:rPr>
        <w:t>.g. timescale</w:t>
      </w:r>
    </w:p>
    <w:p w:rsidR="003452DD" w:rsidRDefault="003452DD" w:rsidP="003452DD">
      <w:pPr>
        <w:pStyle w:val="ListParagraph"/>
        <w:rPr>
          <w:lang w:val="en-US"/>
        </w:rPr>
      </w:pPr>
      <w:r>
        <w:rPr>
          <w:lang w:val="en-US"/>
        </w:rPr>
        <w:t>I</w:t>
      </w:r>
      <w:r w:rsidRPr="003452DD">
        <w:rPr>
          <w:lang w:val="en-US"/>
        </w:rPr>
        <w:t>nteroperability with existing products</w:t>
      </w:r>
    </w:p>
    <w:p w:rsidR="003452DD" w:rsidRPr="003452DD" w:rsidRDefault="003452DD" w:rsidP="003452DD">
      <w:pPr>
        <w:pStyle w:val="ListParagraph"/>
      </w:pPr>
      <w:r>
        <w:rPr>
          <w:lang w:val="en-US"/>
        </w:rPr>
        <w:t>Design tools to be used</w:t>
      </w:r>
      <w:r w:rsidRPr="003452DD">
        <w:rPr>
          <w:lang w:val="en-US"/>
        </w:rPr>
        <w:t xml:space="preserve"> </w:t>
      </w:r>
    </w:p>
    <w:p w:rsidR="003452DD" w:rsidRPr="003452DD" w:rsidRDefault="003452DD" w:rsidP="003452DD">
      <w:pPr>
        <w:pStyle w:val="ListParagraph"/>
      </w:pPr>
    </w:p>
    <w:p w:rsidR="003452DD" w:rsidRPr="003452DD" w:rsidRDefault="003452DD" w:rsidP="003452DD">
      <w:pPr>
        <w:pStyle w:val="Heading1"/>
      </w:pPr>
      <w:bookmarkStart w:id="7" w:name="_Toc457404874"/>
      <w:r w:rsidRPr="003452DD">
        <w:t>Functional Requirements</w:t>
      </w:r>
      <w:bookmarkEnd w:id="7"/>
      <w:r w:rsidRPr="003452DD">
        <w:t xml:space="preserve"> </w:t>
      </w:r>
    </w:p>
    <w:p w:rsidR="003452DD" w:rsidRPr="003452DD" w:rsidRDefault="003452DD" w:rsidP="00815AB9">
      <w:pPr>
        <w:pStyle w:val="Heading2"/>
      </w:pPr>
      <w:bookmarkStart w:id="8" w:name="_Toc457404875"/>
      <w:r>
        <w:rPr>
          <w:lang w:val="en-US"/>
        </w:rPr>
        <w:t>M</w:t>
      </w:r>
      <w:r w:rsidRPr="003452DD">
        <w:rPr>
          <w:lang w:val="en-US"/>
        </w:rPr>
        <w:t>ain functional requirements</w:t>
      </w:r>
      <w:bookmarkEnd w:id="8"/>
    </w:p>
    <w:p w:rsidR="003452DD" w:rsidRPr="003452DD" w:rsidRDefault="003452DD" w:rsidP="003452DD">
      <w:pPr>
        <w:pStyle w:val="ListParagraph"/>
      </w:pPr>
      <w:r>
        <w:rPr>
          <w:lang w:val="en-US"/>
        </w:rPr>
        <w:t>A</w:t>
      </w:r>
      <w:r w:rsidRPr="003452DD">
        <w:rPr>
          <w:lang w:val="en-US"/>
        </w:rPr>
        <w:t xml:space="preserve"> set of clearly defined, unambiguous needs of the product, with priorities </w:t>
      </w:r>
    </w:p>
    <w:p w:rsidR="003452DD" w:rsidRPr="003452DD" w:rsidRDefault="003452DD" w:rsidP="003452DD">
      <w:pPr>
        <w:pStyle w:val="ListParagraph"/>
      </w:pPr>
    </w:p>
    <w:p w:rsidR="003452DD" w:rsidRPr="003452DD" w:rsidRDefault="003452DD" w:rsidP="00815AB9">
      <w:pPr>
        <w:pStyle w:val="Heading2"/>
      </w:pPr>
      <w:bookmarkStart w:id="9" w:name="_Toc457404876"/>
      <w:r>
        <w:rPr>
          <w:lang w:val="en-US"/>
        </w:rPr>
        <w:t>T</w:t>
      </w:r>
      <w:r w:rsidRPr="003452DD">
        <w:rPr>
          <w:lang w:val="en-US"/>
        </w:rPr>
        <w:t>arget user profiles</w:t>
      </w:r>
      <w:bookmarkEnd w:id="9"/>
      <w:r w:rsidRPr="003452DD">
        <w:rPr>
          <w:lang w:val="en-US"/>
        </w:rPr>
        <w:t xml:space="preserve"> </w:t>
      </w:r>
    </w:p>
    <w:p w:rsidR="003452DD" w:rsidRDefault="003452DD" w:rsidP="003452DD">
      <w:pPr>
        <w:pStyle w:val="ListParagraph"/>
        <w:rPr>
          <w:lang w:val="en-US"/>
        </w:rPr>
      </w:pPr>
      <w:r>
        <w:rPr>
          <w:lang w:val="en-US"/>
        </w:rPr>
        <w:t>E</w:t>
      </w:r>
      <w:r w:rsidRPr="003452DD">
        <w:rPr>
          <w:lang w:val="en-US"/>
        </w:rPr>
        <w:t>.g. end user tasks</w:t>
      </w:r>
    </w:p>
    <w:p w:rsidR="003452DD" w:rsidRDefault="003452DD" w:rsidP="003452DD">
      <w:pPr>
        <w:pStyle w:val="ListParagraph"/>
        <w:rPr>
          <w:lang w:val="en-US"/>
        </w:rPr>
      </w:pPr>
      <w:r>
        <w:rPr>
          <w:lang w:val="en-US"/>
        </w:rPr>
        <w:t>E</w:t>
      </w:r>
      <w:r w:rsidRPr="003452DD">
        <w:rPr>
          <w:lang w:val="en-US"/>
        </w:rPr>
        <w:t>nd user knowledge and level of experience</w:t>
      </w:r>
    </w:p>
    <w:p w:rsidR="003452DD" w:rsidRPr="003452DD" w:rsidRDefault="003452DD" w:rsidP="003452DD">
      <w:pPr>
        <w:pStyle w:val="ListParagraph"/>
      </w:pPr>
      <w:r>
        <w:rPr>
          <w:lang w:val="en-US"/>
        </w:rPr>
        <w:t>Client goals</w:t>
      </w:r>
      <w:r w:rsidRPr="003452DD">
        <w:rPr>
          <w:lang w:val="en-US"/>
        </w:rPr>
        <w:t xml:space="preserve"> </w:t>
      </w:r>
    </w:p>
    <w:p w:rsidR="003452DD" w:rsidRPr="003452DD" w:rsidRDefault="003452DD" w:rsidP="003452DD">
      <w:pPr>
        <w:pStyle w:val="ListParagraph"/>
      </w:pPr>
    </w:p>
    <w:p w:rsidR="003452DD" w:rsidRPr="003452DD" w:rsidRDefault="003452DD" w:rsidP="003452DD">
      <w:pPr>
        <w:pStyle w:val="Heading1"/>
      </w:pPr>
      <w:bookmarkStart w:id="10" w:name="_Toc457404877"/>
      <w:r w:rsidRPr="003452DD">
        <w:t>Non-functional Requirements</w:t>
      </w:r>
      <w:bookmarkEnd w:id="10"/>
      <w:r w:rsidRPr="003452DD">
        <w:t xml:space="preserve"> </w:t>
      </w:r>
    </w:p>
    <w:p w:rsidR="003452DD" w:rsidRDefault="003452DD" w:rsidP="00815AB9">
      <w:pPr>
        <w:pStyle w:val="Heading2"/>
        <w:rPr>
          <w:lang w:val="en-US"/>
        </w:rPr>
      </w:pPr>
      <w:bookmarkStart w:id="11" w:name="_Toc457404878"/>
      <w:r>
        <w:rPr>
          <w:lang w:val="en-US"/>
        </w:rPr>
        <w:t>U</w:t>
      </w:r>
      <w:r w:rsidRPr="003452DD">
        <w:rPr>
          <w:lang w:val="en-US"/>
        </w:rPr>
        <w:t>sability</w:t>
      </w:r>
      <w:bookmarkEnd w:id="11"/>
      <w:r w:rsidRPr="003452DD">
        <w:rPr>
          <w:lang w:val="en-US"/>
        </w:rPr>
        <w:t xml:space="preserve"> </w:t>
      </w:r>
    </w:p>
    <w:p w:rsidR="003452DD" w:rsidRPr="003452DD" w:rsidRDefault="003452DD" w:rsidP="003452DD">
      <w:pPr>
        <w:pStyle w:val="ListParagraph"/>
        <w:rPr>
          <w:lang w:val="en-US"/>
        </w:rPr>
      </w:pPr>
      <w:r>
        <w:rPr>
          <w:lang w:val="en-US"/>
        </w:rPr>
        <w:t>E</w:t>
      </w:r>
      <w:r w:rsidRPr="003452DD">
        <w:rPr>
          <w:lang w:val="en-US"/>
        </w:rPr>
        <w:t>.g. easy to learn, clear operating procedures, appropriate for the level of knowled</w:t>
      </w:r>
      <w:r>
        <w:rPr>
          <w:lang w:val="en-US"/>
        </w:rPr>
        <w:t>ge of each target user profile</w:t>
      </w:r>
    </w:p>
    <w:p w:rsidR="003452DD" w:rsidRDefault="003452DD" w:rsidP="003452DD">
      <w:pPr>
        <w:pStyle w:val="ListParagraph"/>
        <w:rPr>
          <w:lang w:val="en-US"/>
        </w:rPr>
      </w:pPr>
    </w:p>
    <w:p w:rsidR="003452DD" w:rsidRDefault="003452DD" w:rsidP="00815AB9">
      <w:pPr>
        <w:pStyle w:val="Heading2"/>
        <w:rPr>
          <w:lang w:val="en-US"/>
        </w:rPr>
      </w:pPr>
      <w:bookmarkStart w:id="12" w:name="_Toc457404879"/>
      <w:r>
        <w:rPr>
          <w:lang w:val="en-US"/>
        </w:rPr>
        <w:t>Performance</w:t>
      </w:r>
      <w:bookmarkEnd w:id="12"/>
    </w:p>
    <w:p w:rsidR="003452DD" w:rsidRPr="003452DD" w:rsidRDefault="003452DD" w:rsidP="003452DD">
      <w:pPr>
        <w:pStyle w:val="ListParagraph"/>
        <w:rPr>
          <w:lang w:val="en-US"/>
        </w:rPr>
      </w:pPr>
      <w:r>
        <w:rPr>
          <w:lang w:val="en-US"/>
        </w:rPr>
        <w:t>S</w:t>
      </w:r>
      <w:r w:rsidRPr="003452DD">
        <w:rPr>
          <w:lang w:val="en-US"/>
        </w:rPr>
        <w:t>tated in an easily measurable form (e.g. capacity, availability, respo</w:t>
      </w:r>
      <w:r>
        <w:rPr>
          <w:lang w:val="en-US"/>
        </w:rPr>
        <w:t>nse times, environmental issues)</w:t>
      </w:r>
    </w:p>
    <w:p w:rsidR="003452DD" w:rsidRDefault="003452DD" w:rsidP="003452DD">
      <w:pPr>
        <w:pStyle w:val="ListParagraph"/>
        <w:rPr>
          <w:lang w:val="en-US"/>
        </w:rPr>
      </w:pPr>
    </w:p>
    <w:p w:rsidR="003452DD" w:rsidRDefault="003452DD" w:rsidP="00815AB9">
      <w:pPr>
        <w:pStyle w:val="Heading2"/>
        <w:rPr>
          <w:lang w:val="en-US"/>
        </w:rPr>
      </w:pPr>
      <w:bookmarkStart w:id="13" w:name="_Toc457404880"/>
      <w:r>
        <w:rPr>
          <w:lang w:val="en-US"/>
        </w:rPr>
        <w:t>S</w:t>
      </w:r>
      <w:r w:rsidRPr="003452DD">
        <w:rPr>
          <w:lang w:val="en-US"/>
        </w:rPr>
        <w:t>afety</w:t>
      </w:r>
      <w:bookmarkEnd w:id="13"/>
      <w:r w:rsidRPr="003452DD">
        <w:rPr>
          <w:lang w:val="en-US"/>
        </w:rPr>
        <w:t xml:space="preserve"> </w:t>
      </w:r>
    </w:p>
    <w:p w:rsidR="003452DD" w:rsidRDefault="003452DD" w:rsidP="003452DD">
      <w:pPr>
        <w:pStyle w:val="ListParagraph"/>
        <w:rPr>
          <w:lang w:val="en-US"/>
        </w:rPr>
      </w:pPr>
      <w:r>
        <w:rPr>
          <w:lang w:val="en-US"/>
        </w:rPr>
        <w:t>T</w:t>
      </w:r>
      <w:r w:rsidRPr="003452DD">
        <w:rPr>
          <w:lang w:val="en-US"/>
        </w:rPr>
        <w:t>o prevent</w:t>
      </w:r>
      <w:r>
        <w:rPr>
          <w:lang w:val="en-US"/>
        </w:rPr>
        <w:t xml:space="preserve"> possible loss, damage or harm</w:t>
      </w:r>
    </w:p>
    <w:p w:rsidR="003452DD" w:rsidRPr="003452DD" w:rsidRDefault="003452DD" w:rsidP="003452DD">
      <w:pPr>
        <w:pStyle w:val="ListParagraph"/>
        <w:rPr>
          <w:lang w:val="en-US"/>
        </w:rPr>
      </w:pPr>
      <w:r>
        <w:rPr>
          <w:lang w:val="en-US"/>
        </w:rPr>
        <w:t>S</w:t>
      </w:r>
      <w:r w:rsidRPr="003452DD">
        <w:rPr>
          <w:lang w:val="en-US"/>
        </w:rPr>
        <w:t>pecific saf</w:t>
      </w:r>
      <w:r>
        <w:rPr>
          <w:lang w:val="en-US"/>
        </w:rPr>
        <w:t>ety standards to be adhered to</w:t>
      </w:r>
    </w:p>
    <w:p w:rsidR="003452DD" w:rsidRDefault="003452DD" w:rsidP="003452DD">
      <w:pPr>
        <w:pStyle w:val="ListParagraph"/>
        <w:rPr>
          <w:lang w:val="en-US"/>
        </w:rPr>
      </w:pPr>
    </w:p>
    <w:p w:rsidR="003452DD" w:rsidRDefault="003452DD" w:rsidP="00815AB9">
      <w:pPr>
        <w:pStyle w:val="Heading2"/>
        <w:rPr>
          <w:lang w:val="en-US"/>
        </w:rPr>
      </w:pPr>
      <w:bookmarkStart w:id="14" w:name="_Toc457404881"/>
      <w:r>
        <w:rPr>
          <w:lang w:val="en-US"/>
        </w:rPr>
        <w:t>S</w:t>
      </w:r>
      <w:r w:rsidRPr="003452DD">
        <w:rPr>
          <w:lang w:val="en-US"/>
        </w:rPr>
        <w:t>ecurity</w:t>
      </w:r>
      <w:bookmarkEnd w:id="14"/>
      <w:r w:rsidRPr="003452DD">
        <w:rPr>
          <w:lang w:val="en-US"/>
        </w:rPr>
        <w:t xml:space="preserve"> </w:t>
      </w:r>
    </w:p>
    <w:p w:rsidR="003452DD" w:rsidRDefault="003452DD" w:rsidP="003452DD">
      <w:pPr>
        <w:pStyle w:val="ListParagraph"/>
        <w:rPr>
          <w:lang w:val="en-US"/>
        </w:rPr>
      </w:pPr>
      <w:r>
        <w:rPr>
          <w:lang w:val="en-US"/>
        </w:rPr>
        <w:t>S</w:t>
      </w:r>
      <w:r w:rsidRPr="003452DD">
        <w:rPr>
          <w:lang w:val="en-US"/>
        </w:rPr>
        <w:t>tandards compliance</w:t>
      </w:r>
    </w:p>
    <w:p w:rsidR="003452DD" w:rsidRDefault="003452DD" w:rsidP="003452DD">
      <w:pPr>
        <w:pStyle w:val="ListParagraph"/>
        <w:rPr>
          <w:lang w:val="en-US"/>
        </w:rPr>
      </w:pPr>
      <w:r>
        <w:rPr>
          <w:lang w:val="en-US"/>
        </w:rPr>
        <w:lastRenderedPageBreak/>
        <w:t>P</w:t>
      </w:r>
      <w:r w:rsidRPr="003452DD">
        <w:rPr>
          <w:lang w:val="en-US"/>
        </w:rPr>
        <w:t>rivacy issues</w:t>
      </w:r>
    </w:p>
    <w:p w:rsidR="003452DD" w:rsidRPr="003452DD" w:rsidRDefault="003452DD" w:rsidP="003452DD">
      <w:pPr>
        <w:pStyle w:val="ListParagraph"/>
        <w:rPr>
          <w:lang w:val="en-US"/>
        </w:rPr>
      </w:pPr>
      <w:r>
        <w:rPr>
          <w:lang w:val="en-US"/>
        </w:rPr>
        <w:t>Certification</w:t>
      </w:r>
      <w:r w:rsidRPr="003452DD">
        <w:rPr>
          <w:lang w:val="en-US"/>
        </w:rPr>
        <w:t xml:space="preserve"> </w:t>
      </w:r>
    </w:p>
    <w:p w:rsidR="003452DD" w:rsidRDefault="003452DD" w:rsidP="003452DD">
      <w:pPr>
        <w:pStyle w:val="ListParagraph"/>
        <w:rPr>
          <w:lang w:val="en-US"/>
        </w:rPr>
      </w:pPr>
    </w:p>
    <w:p w:rsidR="003452DD" w:rsidRDefault="003452DD" w:rsidP="00815AB9">
      <w:pPr>
        <w:pStyle w:val="Heading2"/>
        <w:rPr>
          <w:lang w:val="en-US"/>
        </w:rPr>
      </w:pPr>
      <w:bookmarkStart w:id="15" w:name="_Toc457404882"/>
      <w:r>
        <w:rPr>
          <w:lang w:val="en-US"/>
        </w:rPr>
        <w:t>M</w:t>
      </w:r>
      <w:r w:rsidRPr="003452DD">
        <w:rPr>
          <w:lang w:val="en-US"/>
        </w:rPr>
        <w:t>aintainability</w:t>
      </w:r>
      <w:bookmarkEnd w:id="15"/>
      <w:r w:rsidRPr="003452DD">
        <w:rPr>
          <w:lang w:val="en-US"/>
        </w:rPr>
        <w:t xml:space="preserve"> </w:t>
      </w:r>
    </w:p>
    <w:p w:rsidR="003452DD" w:rsidRDefault="003452DD" w:rsidP="003452DD">
      <w:pPr>
        <w:pStyle w:val="ListParagraph"/>
        <w:rPr>
          <w:lang w:val="en-US"/>
        </w:rPr>
      </w:pPr>
      <w:r>
        <w:rPr>
          <w:lang w:val="en-US"/>
        </w:rPr>
        <w:t>D</w:t>
      </w:r>
      <w:r w:rsidRPr="003452DD">
        <w:rPr>
          <w:lang w:val="en-US"/>
        </w:rPr>
        <w:t>efine consumables</w:t>
      </w:r>
    </w:p>
    <w:p w:rsidR="003452DD" w:rsidRDefault="003452DD" w:rsidP="003452DD">
      <w:pPr>
        <w:pStyle w:val="ListParagraph"/>
        <w:rPr>
          <w:lang w:val="en-US"/>
        </w:rPr>
      </w:pPr>
      <w:r>
        <w:rPr>
          <w:lang w:val="en-US"/>
        </w:rPr>
        <w:t>R</w:t>
      </w:r>
      <w:r w:rsidRPr="003452DD">
        <w:rPr>
          <w:lang w:val="en-US"/>
        </w:rPr>
        <w:t>egular calibration activities</w:t>
      </w:r>
    </w:p>
    <w:p w:rsidR="003452DD" w:rsidRDefault="003452DD" w:rsidP="003452DD">
      <w:pPr>
        <w:pStyle w:val="ListParagraph"/>
        <w:rPr>
          <w:lang w:val="en-US"/>
        </w:rPr>
      </w:pPr>
      <w:r>
        <w:rPr>
          <w:lang w:val="en-US"/>
        </w:rPr>
        <w:t>U</w:t>
      </w:r>
      <w:r w:rsidRPr="003452DD">
        <w:rPr>
          <w:lang w:val="en-US"/>
        </w:rPr>
        <w:t>pdates</w:t>
      </w:r>
    </w:p>
    <w:p w:rsidR="003452DD" w:rsidRDefault="003452DD" w:rsidP="003452DD">
      <w:pPr>
        <w:pStyle w:val="ListParagraph"/>
        <w:rPr>
          <w:lang w:val="en-US"/>
        </w:rPr>
      </w:pPr>
      <w:r>
        <w:rPr>
          <w:lang w:val="en-US"/>
        </w:rPr>
        <w:t>B</w:t>
      </w:r>
      <w:r w:rsidRPr="003452DD">
        <w:rPr>
          <w:lang w:val="en-US"/>
        </w:rPr>
        <w:t>ug fixes</w:t>
      </w:r>
    </w:p>
    <w:p w:rsidR="003452DD" w:rsidRPr="003452DD" w:rsidRDefault="003452DD" w:rsidP="003452DD">
      <w:pPr>
        <w:pStyle w:val="ListParagraph"/>
        <w:rPr>
          <w:lang w:val="en-US"/>
        </w:rPr>
      </w:pPr>
      <w:r>
        <w:rPr>
          <w:lang w:val="en-US"/>
        </w:rPr>
        <w:t>Error recovery</w:t>
      </w:r>
    </w:p>
    <w:p w:rsidR="003452DD" w:rsidRDefault="003452DD" w:rsidP="003452DD">
      <w:pPr>
        <w:pStyle w:val="ListParagraph"/>
        <w:rPr>
          <w:lang w:val="en-US"/>
        </w:rPr>
      </w:pPr>
    </w:p>
    <w:p w:rsidR="003452DD" w:rsidRDefault="003452DD" w:rsidP="00815AB9">
      <w:pPr>
        <w:pStyle w:val="Heading2"/>
        <w:rPr>
          <w:lang w:val="en-US"/>
        </w:rPr>
      </w:pPr>
      <w:bookmarkStart w:id="16" w:name="_Toc457404883"/>
      <w:r>
        <w:rPr>
          <w:lang w:val="en-US"/>
        </w:rPr>
        <w:t>I</w:t>
      </w:r>
      <w:r w:rsidRPr="003452DD">
        <w:rPr>
          <w:lang w:val="en-US"/>
        </w:rPr>
        <w:t>nterfaces</w:t>
      </w:r>
      <w:bookmarkEnd w:id="16"/>
      <w:r w:rsidRPr="003452DD">
        <w:rPr>
          <w:lang w:val="en-US"/>
        </w:rPr>
        <w:t xml:space="preserve"> </w:t>
      </w:r>
    </w:p>
    <w:p w:rsidR="003452DD" w:rsidRDefault="003452DD" w:rsidP="003452DD">
      <w:pPr>
        <w:pStyle w:val="ListParagraph"/>
        <w:rPr>
          <w:lang w:val="en-US"/>
        </w:rPr>
      </w:pPr>
      <w:r>
        <w:rPr>
          <w:lang w:val="en-US"/>
        </w:rPr>
        <w:t>H</w:t>
      </w:r>
      <w:r w:rsidRPr="003452DD">
        <w:rPr>
          <w:lang w:val="en-US"/>
        </w:rPr>
        <w:t>ardware</w:t>
      </w:r>
    </w:p>
    <w:p w:rsidR="003452DD" w:rsidRDefault="003452DD" w:rsidP="003452DD">
      <w:pPr>
        <w:pStyle w:val="ListParagraph"/>
        <w:rPr>
          <w:lang w:val="en-US"/>
        </w:rPr>
      </w:pPr>
      <w:r>
        <w:rPr>
          <w:lang w:val="en-US"/>
        </w:rPr>
        <w:t>S</w:t>
      </w:r>
      <w:r w:rsidRPr="003452DD">
        <w:rPr>
          <w:lang w:val="en-US"/>
        </w:rPr>
        <w:t>oftware</w:t>
      </w:r>
    </w:p>
    <w:p w:rsidR="003452DD" w:rsidRDefault="003452DD" w:rsidP="003452DD">
      <w:pPr>
        <w:pStyle w:val="ListParagraph"/>
        <w:rPr>
          <w:lang w:val="en-US"/>
        </w:rPr>
      </w:pPr>
      <w:r>
        <w:rPr>
          <w:lang w:val="en-US"/>
        </w:rPr>
        <w:t>C</w:t>
      </w:r>
      <w:r w:rsidRPr="003452DD">
        <w:rPr>
          <w:lang w:val="en-US"/>
        </w:rPr>
        <w:t>ommunications</w:t>
      </w:r>
    </w:p>
    <w:p w:rsidR="003452DD" w:rsidRPr="003452DD" w:rsidRDefault="003452DD" w:rsidP="003452DD">
      <w:pPr>
        <w:pStyle w:val="ListParagraph"/>
        <w:rPr>
          <w:lang w:val="en-US"/>
        </w:rPr>
      </w:pPr>
      <w:r>
        <w:rPr>
          <w:lang w:val="en-US"/>
        </w:rPr>
        <w:t>User</w:t>
      </w:r>
    </w:p>
    <w:p w:rsidR="003452DD" w:rsidRDefault="003452DD" w:rsidP="003452DD">
      <w:pPr>
        <w:pStyle w:val="ListParagraph"/>
        <w:rPr>
          <w:lang w:val="en-US"/>
        </w:rPr>
      </w:pPr>
    </w:p>
    <w:p w:rsidR="003452DD" w:rsidRDefault="003452DD" w:rsidP="00815AB9">
      <w:pPr>
        <w:pStyle w:val="Heading2"/>
        <w:rPr>
          <w:lang w:val="en-US"/>
        </w:rPr>
      </w:pPr>
      <w:bookmarkStart w:id="17" w:name="_Toc457404884"/>
      <w:r>
        <w:rPr>
          <w:lang w:val="en-US"/>
        </w:rPr>
        <w:t>A</w:t>
      </w:r>
      <w:r w:rsidRPr="003452DD">
        <w:rPr>
          <w:lang w:val="en-US"/>
        </w:rPr>
        <w:t>ppendices</w:t>
      </w:r>
      <w:bookmarkEnd w:id="17"/>
      <w:r w:rsidRPr="003452DD">
        <w:rPr>
          <w:lang w:val="en-US"/>
        </w:rPr>
        <w:t xml:space="preserve"> </w:t>
      </w:r>
    </w:p>
    <w:p w:rsidR="003452DD" w:rsidRDefault="003452DD" w:rsidP="003452DD">
      <w:pPr>
        <w:pStyle w:val="ListParagraph"/>
        <w:rPr>
          <w:lang w:val="en-US"/>
        </w:rPr>
      </w:pPr>
      <w:r>
        <w:rPr>
          <w:lang w:val="en-US"/>
        </w:rPr>
        <w:t>G</w:t>
      </w:r>
      <w:r w:rsidRPr="003452DD">
        <w:rPr>
          <w:lang w:val="en-US"/>
        </w:rPr>
        <w:t>lossary of terms</w:t>
      </w:r>
    </w:p>
    <w:p w:rsidR="003452DD" w:rsidRDefault="003452DD" w:rsidP="003452DD">
      <w:pPr>
        <w:pStyle w:val="ListParagraph"/>
        <w:rPr>
          <w:lang w:val="en-US"/>
        </w:rPr>
      </w:pPr>
      <w:r>
        <w:rPr>
          <w:lang w:val="en-US"/>
        </w:rPr>
        <w:t>D</w:t>
      </w:r>
      <w:r w:rsidRPr="003452DD">
        <w:rPr>
          <w:lang w:val="en-US"/>
        </w:rPr>
        <w:t>iagrams describing processing</w:t>
      </w:r>
    </w:p>
    <w:p w:rsidR="003452DD" w:rsidRDefault="003452DD" w:rsidP="003452DD">
      <w:pPr>
        <w:pStyle w:val="ListParagraph"/>
        <w:rPr>
          <w:lang w:val="en-US"/>
        </w:rPr>
      </w:pPr>
      <w:r>
        <w:rPr>
          <w:lang w:val="en-US"/>
        </w:rPr>
        <w:t>A</w:t>
      </w:r>
      <w:r w:rsidRPr="003452DD">
        <w:rPr>
          <w:lang w:val="en-US"/>
        </w:rPr>
        <w:t xml:space="preserve"> numbered list of TBD (to be determined) items with clear responsib</w:t>
      </w:r>
      <w:r>
        <w:rPr>
          <w:lang w:val="en-US"/>
        </w:rPr>
        <w:t>ilities and timescales defined</w:t>
      </w:r>
    </w:p>
    <w:p w:rsidR="003452DD" w:rsidRPr="003452DD" w:rsidRDefault="003452DD" w:rsidP="003452DD">
      <w:pPr>
        <w:pStyle w:val="ListParagraph"/>
        <w:rPr>
          <w:lang w:val="en-US"/>
        </w:rPr>
      </w:pPr>
    </w:p>
    <w:p w:rsidR="003452DD" w:rsidRPr="003452DD" w:rsidRDefault="003452DD" w:rsidP="003452DD">
      <w:pPr>
        <w:pStyle w:val="ListParagraph"/>
        <w:rPr>
          <w:lang w:val="en-US"/>
        </w:rPr>
      </w:pPr>
    </w:p>
    <w:sectPr w:rsidR="003452DD" w:rsidRPr="003452DD" w:rsidSect="003452DD"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CF7F1A"/>
    <w:multiLevelType w:val="hybridMultilevel"/>
    <w:tmpl w:val="86D64CCA"/>
    <w:lvl w:ilvl="0" w:tplc="76EE016A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A86D72"/>
    <w:multiLevelType w:val="hybridMultilevel"/>
    <w:tmpl w:val="FA30BEE0"/>
    <w:lvl w:ilvl="0" w:tplc="7608827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B076CB"/>
    <w:multiLevelType w:val="hybridMultilevel"/>
    <w:tmpl w:val="558418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8B37DA"/>
    <w:multiLevelType w:val="hybridMultilevel"/>
    <w:tmpl w:val="6FD242DE"/>
    <w:lvl w:ilvl="0" w:tplc="7608827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2DD"/>
    <w:rsid w:val="003452DD"/>
    <w:rsid w:val="006B6742"/>
    <w:rsid w:val="00815AB9"/>
    <w:rsid w:val="0094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F1B3D1C-6F14-4941-839D-7DC9C8283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452D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452D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52DD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452D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3452DD"/>
    <w:pPr>
      <w:outlineLvl w:val="9"/>
    </w:pPr>
    <w:rPr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3452D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OC1">
    <w:name w:val="toc 1"/>
    <w:basedOn w:val="Normal"/>
    <w:next w:val="Normal"/>
    <w:autoRedefine/>
    <w:uiPriority w:val="39"/>
    <w:unhideWhenUsed/>
    <w:rsid w:val="00815AB9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815AB9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815AB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17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4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FF2A19-7E82-47CA-A20A-6ECC792A6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961</TotalTime>
  <Pages>3</Pages>
  <Words>425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Rafferty</dc:creator>
  <cp:keywords/>
  <dc:description/>
  <cp:lastModifiedBy>Stephen Rafferty</cp:lastModifiedBy>
  <cp:revision>1</cp:revision>
  <dcterms:created xsi:type="dcterms:W3CDTF">2016-07-27T15:33:00Z</dcterms:created>
  <dcterms:modified xsi:type="dcterms:W3CDTF">2016-07-28T07:34:00Z</dcterms:modified>
</cp:coreProperties>
</file>